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B68" w:rsidRPr="00FE5B68" w:rsidRDefault="00FE5B68" w:rsidP="00FE5B68">
      <w:pPr>
        <w:rPr>
          <w:lang w:val="ka-GE"/>
        </w:rPr>
      </w:pPr>
      <w:r>
        <w:rPr>
          <w:lang w:val="ka-GE"/>
        </w:rPr>
        <w:t>„</w:t>
      </w:r>
      <w:r w:rsidRPr="00FE5B68">
        <w:rPr>
          <w:lang w:val="ka-GE"/>
        </w:rPr>
        <w:t>საღამო მშვიდობის.</w:t>
      </w:r>
    </w:p>
    <w:p w:rsidR="00FE5B68" w:rsidRPr="00FE5B68" w:rsidRDefault="00FE5B68" w:rsidP="00FE5B68">
      <w:pPr>
        <w:rPr>
          <w:lang w:val="ka-GE"/>
        </w:rPr>
      </w:pPr>
      <w:r w:rsidRPr="00FE5B68">
        <w:rPr>
          <w:lang w:val="ka-GE"/>
        </w:rPr>
        <w:t>დღეს ვმართავდი მოსამზადებელ შეხვედრებს მომდევნო დღეებში პოლიტიკურ პარტიებთან შეხვედრებამდე.</w:t>
      </w:r>
    </w:p>
    <w:p w:rsidR="00FE5B68" w:rsidRPr="00FE5B68" w:rsidRDefault="00FE5B68" w:rsidP="00FE5B68">
      <w:pPr>
        <w:rPr>
          <w:lang w:val="ka-GE"/>
        </w:rPr>
      </w:pPr>
      <w:r w:rsidRPr="00FE5B68">
        <w:rPr>
          <w:lang w:val="ka-GE"/>
        </w:rPr>
        <w:t>დღეს დისტანციურად, ინტერნეტის საშუალებით მომავალი ნაბიჯების განსახილველად შევხვდი ევროპარლამენტის 7 წამყვან წევრს.</w:t>
      </w:r>
    </w:p>
    <w:p w:rsidR="00FE5B68" w:rsidRPr="00FE5B68" w:rsidRDefault="00FE5B68" w:rsidP="00FE5B68">
      <w:pPr>
        <w:rPr>
          <w:lang w:val="ka-GE"/>
        </w:rPr>
      </w:pPr>
      <w:r w:rsidRPr="00FE5B68">
        <w:rPr>
          <w:lang w:val="ka-GE"/>
        </w:rPr>
        <w:t>შევხვდი აგრეთვე საქართველოს აქტიურ სამოქალაქო საზოგადოებას, რომლის წარმომადგენლებთან გასაუბრების საშუალებაც, როგორც ვიცი, გქონდათ. უნდა ვთქვა, რომ მათი გუშინდელი განცხადება განსაკუთრებით საინტერესო იყო იმ კონტექსტში, როცა ჩვენ ვუახლოვდებით მომდევნო დღეებს.</w:t>
      </w:r>
    </w:p>
    <w:p w:rsidR="00FE5B68" w:rsidRPr="00FE5B68" w:rsidRDefault="00FE5B68" w:rsidP="00FE5B68">
      <w:pPr>
        <w:rPr>
          <w:lang w:val="ka-GE"/>
        </w:rPr>
      </w:pPr>
      <w:r w:rsidRPr="00FE5B68">
        <w:rPr>
          <w:lang w:val="ka-GE"/>
        </w:rPr>
        <w:t>ის ემყარება კომპრომისს, როგორც მე წავიკითხე და მასში საქართველოს მომავლის, პერსპექტივის ხედვა ჩანს.</w:t>
      </w:r>
    </w:p>
    <w:p w:rsidR="00FE5B68" w:rsidRPr="00FE5B68" w:rsidRDefault="00FE5B68" w:rsidP="00FE5B68">
      <w:pPr>
        <w:rPr>
          <w:lang w:val="ka-GE"/>
        </w:rPr>
      </w:pPr>
      <w:r w:rsidRPr="00FE5B68">
        <w:rPr>
          <w:lang w:val="ka-GE"/>
        </w:rPr>
        <w:t xml:space="preserve">ნება მომეცით აგრეთვე მოგახსენოთ, რომ საქართველოში ჩემი ბოლო მისიის შემდეგ, მქონდა კონტაქტები ბრიუსელში ყველასთან ევროპულ ინსტიტუტებში, ვინც ჩართულია საქართველოსთან ურთიერთობებში. მათ შორის, რა თქმა უნდა, არიან: პრეზიდენტი მიშელი, აგრეთვე ევროკავშირის საგარეო ქმედებათა სამსახურის, ევროკომისიისა და ევროპარლამენტის წარმომადგენლები. </w:t>
      </w:r>
    </w:p>
    <w:p w:rsidR="00FE5B68" w:rsidRPr="00FE5B68" w:rsidRDefault="00FE5B68" w:rsidP="00FE5B68">
      <w:pPr>
        <w:rPr>
          <w:lang w:val="ka-GE"/>
        </w:rPr>
      </w:pPr>
      <w:r w:rsidRPr="00FE5B68">
        <w:rPr>
          <w:lang w:val="ka-GE"/>
        </w:rPr>
        <w:t>შემიძლია გითხრათ, რომ ევროკავშირი პრინციპულად არის ჩართული იმისათვის, რომ საქართველომ გადაჭრას არსებული პოლიტიკური კრიზისი. თუმცა, რა თქმა უნდა, პასუხისმგებლობა ამაზე ეკისრება არა ევროკავშირს, არამედ აქაურ პოლიტიკურ ლიდერებს.</w:t>
      </w:r>
    </w:p>
    <w:p w:rsidR="00FE5B68" w:rsidRPr="00FE5B68" w:rsidRDefault="00FE5B68" w:rsidP="00FE5B68">
      <w:pPr>
        <w:rPr>
          <w:lang w:val="ka-GE"/>
        </w:rPr>
      </w:pPr>
      <w:r w:rsidRPr="00FE5B68">
        <w:rPr>
          <w:lang w:val="ka-GE"/>
        </w:rPr>
        <w:t>ვფიქრობ აგრეთვე, რომ წინა მისიის შედეგი იყო საკითხების კარგად გაგება. ვფიქრობ, ყველამ, ვინც ჩართული იყო, ყველა პოლიტიკურმა ლიდერმა ახლა ძალიან კარგად იცის დანარჩენების მოსაზრებები და ვფიქრობ, მათ აგრეთვე იციან, რისი გაკეთებაა საჭირო შეთანხმების მისაღწევად. მათი საქმეა წინსვლა, მათი საქმეა კომპრომისის გამონახვა. მე და ჩემს გუნდს მხოლოდ მათი ძალისხმევის მხარდაჭერა შეგვიძლია. თუმცა, დარწმუნებულები იყავით, რომ გავაკეთებთ ჩვენს მაქსიმუმს, როცა საქმე მხარდაჭერაზე მიდგება.</w:t>
      </w:r>
    </w:p>
    <w:p w:rsidR="00FE5B68" w:rsidRPr="00FE5B68" w:rsidRDefault="00FE5B68" w:rsidP="00FE5B68">
      <w:pPr>
        <w:rPr>
          <w:lang w:val="ka-GE"/>
        </w:rPr>
      </w:pPr>
      <w:r w:rsidRPr="00FE5B68">
        <w:rPr>
          <w:lang w:val="ka-GE"/>
        </w:rPr>
        <w:t>ასე რომ, ახლა არის პოლიტიკური სიმამაცის დრო. არის კომპრომისის საჭიროება. და, ნება მომეცით, ხაზი გავუსვა იმას, რომ კომპრომისი არ არის სისუსტე! კომპრომისი სიძლიერეა! კომპრომისი არის ეფექტიანი დემოკრატიის ნიშანი საქართველოში! და, კომპრომისი არის ევროპული გზა!</w:t>
      </w:r>
    </w:p>
    <w:p w:rsidR="00FE5B68" w:rsidRPr="00FE5B68" w:rsidRDefault="00FE5B68" w:rsidP="00FE5B68">
      <w:pPr>
        <w:rPr>
          <w:lang w:val="ka-GE"/>
        </w:rPr>
      </w:pPr>
      <w:r w:rsidRPr="00FE5B68">
        <w:rPr>
          <w:lang w:val="ka-GE"/>
        </w:rPr>
        <w:t>პროცესის მსვლელობისას მექნება ასეთი ბრიფინგები, მაგრამ ვიდრე დაგტოვებდეთ, მზად ვარ ორ შეკითხვას ვუპასუხო.</w:t>
      </w:r>
    </w:p>
    <w:p w:rsidR="00FE5B68" w:rsidRPr="00FE5B68" w:rsidRDefault="00FE5B68" w:rsidP="00FE5B68">
      <w:pPr>
        <w:rPr>
          <w:lang w:val="ka-GE"/>
        </w:rPr>
      </w:pPr>
      <w:r>
        <w:rPr>
          <w:lang w:val="ka-GE"/>
        </w:rPr>
        <w:t xml:space="preserve">/ჟურნალისტის შეკითხვა/ </w:t>
      </w:r>
      <w:r w:rsidRPr="00FE5B68">
        <w:rPr>
          <w:lang w:val="ka-GE"/>
        </w:rPr>
        <w:t>თუ გამოიკვეთა და თუ არის შესაძლებელი, რომ მოდერატორი შესთავაზებს პოლიტიკურ პარტიებს რაიმე წინადადებას</w:t>
      </w:r>
    </w:p>
    <w:p w:rsidR="00FE5B68" w:rsidRPr="00FE5B68" w:rsidRDefault="00FE5B68" w:rsidP="00FE5B68">
      <w:pPr>
        <w:rPr>
          <w:lang w:val="ka-GE"/>
        </w:rPr>
      </w:pPr>
      <w:r w:rsidRPr="00FE5B68">
        <w:rPr>
          <w:lang w:val="ka-GE"/>
        </w:rPr>
        <w:t>რა თქმა უნდა, ეს ჩვენი - ჩემი და გუნდის როლის ნაწილია. გვაქვს გარკვეული იდეები. ვაპირებთ მათ გაზიარებას მხარეებისთვის, რომ მათ ამით დავეხმაროთ წინსვლაში. ეს არის ჩვენი როლი, მაგრამ, როგორც აღვნიშნე, საბოლოოდ მხარეებმა უნდა გამონახონ კომპრომისი. ჩვენ ვაპირებთ გავაკეთოთ, რაც შეგვიძლია მათ დასახმარებლად</w:t>
      </w:r>
      <w:r>
        <w:rPr>
          <w:lang w:val="ka-GE"/>
        </w:rPr>
        <w:t>“</w:t>
      </w:r>
      <w:r w:rsidRPr="00FE5B68">
        <w:rPr>
          <w:lang w:val="ka-GE"/>
        </w:rPr>
        <w:t>.</w:t>
      </w:r>
    </w:p>
    <w:p w:rsidR="00FE5B68" w:rsidRPr="00FE5B68" w:rsidRDefault="00FE5B68" w:rsidP="00FE5B68">
      <w:pPr>
        <w:rPr>
          <w:lang w:val="ka-GE"/>
        </w:rPr>
      </w:pPr>
      <w:r>
        <w:rPr>
          <w:lang w:val="ka-GE"/>
        </w:rPr>
        <w:lastRenderedPageBreak/>
        <w:t xml:space="preserve">/ჟურნალისტის შეკითხვა/ </w:t>
      </w:r>
      <w:r w:rsidRPr="00FE5B68">
        <w:rPr>
          <w:lang w:val="ka-GE"/>
        </w:rPr>
        <w:t>რას ფიქრობთ ოპოზიციური პარტიების ლიდერების წინააღმდეგ დაწყებულ სისხლისსამართლებრივ საქმეებზე, მაგალითად, ნიკა მელიას საქმეზე. ეს საკითხი მოხვდა მესამე სექტორის განცხადებაშიც და ამას ითხოვენ ოპოზიციური პარტიებიც, რომ გათავისუფლდნენ პოლიტპატიმრები. რას ფიქრობთ ამ საკითხზე. შეიძლება თუ არა, რომ ეს საკითხი გახდეს შეთანხმების საფუძველი?</w:t>
      </w:r>
    </w:p>
    <w:p w:rsidR="00FE5B68" w:rsidRPr="00FE5B68" w:rsidRDefault="00FE5B68" w:rsidP="00FE5B68">
      <w:pPr>
        <w:rPr>
          <w:lang w:val="ka-GE"/>
        </w:rPr>
      </w:pPr>
      <w:r w:rsidRPr="00FE5B68">
        <w:rPr>
          <w:lang w:val="ka-GE"/>
        </w:rPr>
        <w:t>ვფიქრობ ყველანი კარგად იცნობთ ექვსპუნქტიან გეგმას, რომელიც მოლაპარაკებათა მაგიდაზე წარმოადგინა პრეზიდენტმა მიშელმა. ეს არის ჩარჩო, რომელშიც ვმუშაობთ. ამ დოკუმენტში თქვენ ნახავთ საკითხს, რომელიც ეხება მართლმსაჯულების სისტემის მუშაობას, შერჩევით სამართლად არის განსაზღვრული, თუ არ ვცდები. ასე რომ, ამ კონტექსტში ვუყურებთ საკითხს.</w:t>
      </w:r>
    </w:p>
    <w:p w:rsidR="00FE5B68" w:rsidRPr="00FE5B68" w:rsidRDefault="00FE5B68" w:rsidP="00FE5B68">
      <w:pPr>
        <w:rPr>
          <w:lang w:val="ka-GE"/>
        </w:rPr>
      </w:pPr>
      <w:r w:rsidRPr="00FE5B68">
        <w:rPr>
          <w:lang w:val="ka-GE"/>
        </w:rPr>
        <w:t>ნება მომეცით, ვთქვა, რომ აქ არსებითია სტრუქტურული რეფორმები საქართველოში. ისინი არსებითია იმისთვის, რომ გაჩნდეს აუცილებელი ნდობა სახელმწიფოს საქმიანობის სფეროების მიმართ და განსაკუთრებით, არჩევნების მიმართ. ამიტომაც, მართლმსაჯულების რეფორმა და აგრეთვე საარჩევნო კანონმდებლობა არის პრეზიდენტ მიშელის მიერ წარმოდგენილ ექვსელემენტიან დოკუმენტში.</w:t>
      </w:r>
    </w:p>
    <w:p w:rsidR="003561FC" w:rsidRDefault="00FE5B68" w:rsidP="00FE5B68">
      <w:r w:rsidRPr="00FE5B68">
        <w:rPr>
          <w:lang w:val="ka-GE"/>
        </w:rPr>
        <w:t>გმადლობთ.</w:t>
      </w:r>
      <w:bookmarkStart w:id="0" w:name="_GoBack"/>
      <w:bookmarkEnd w:id="0"/>
    </w:p>
    <w:sectPr w:rsidR="00356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144ED"/>
    <w:multiLevelType w:val="hybridMultilevel"/>
    <w:tmpl w:val="DCE4DAAE"/>
    <w:lvl w:ilvl="0" w:tplc="4E52F5BC">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68"/>
    <w:rsid w:val="003561FC"/>
    <w:rsid w:val="00FE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2D73"/>
  <w15:chartTrackingRefBased/>
  <w15:docId w15:val="{65890020-05C6-49AA-B6E2-90A5842F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2021-03-28T19:53:00Z</dcterms:created>
  <dcterms:modified xsi:type="dcterms:W3CDTF">2021-03-28T20:00:00Z</dcterms:modified>
</cp:coreProperties>
</file>